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610B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7ACB" w:rsidRPr="00886C7C" w:rsidRDefault="003C7ACB" w:rsidP="003C7A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0BA4" w:rsidRPr="00610BA4" w:rsidRDefault="00610BA4" w:rsidP="003C7A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0BA4">
        <w:rPr>
          <w:rFonts w:ascii="Times New Roman" w:hAnsi="Times New Roman" w:cs="Times New Roman"/>
          <w:b/>
          <w:bCs/>
          <w:sz w:val="28"/>
          <w:szCs w:val="28"/>
        </w:rPr>
        <w:t>Документация, содержащая информацию, необходимую для</w:t>
      </w:r>
    </w:p>
    <w:p w:rsidR="00610BA4" w:rsidRPr="00610BA4" w:rsidRDefault="00610BA4" w:rsidP="003C7A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0BA4">
        <w:rPr>
          <w:rFonts w:ascii="Times New Roman" w:hAnsi="Times New Roman" w:cs="Times New Roman"/>
          <w:b/>
          <w:bCs/>
          <w:sz w:val="28"/>
          <w:szCs w:val="28"/>
        </w:rPr>
        <w:t>эксплуатации экземпляра программного обеспечения, предоставленного</w:t>
      </w:r>
    </w:p>
    <w:p w:rsidR="00610BA4" w:rsidRPr="00610BA4" w:rsidRDefault="00610BA4" w:rsidP="003C7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b/>
          <w:bCs/>
          <w:sz w:val="28"/>
          <w:szCs w:val="28"/>
        </w:rPr>
        <w:t>для проведения экспертной проверки</w:t>
      </w:r>
    </w:p>
    <w:p w:rsidR="003C7ACB" w:rsidRPr="00886C7C" w:rsidRDefault="003C7A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C7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="Times New Roman" w:hAnsi="Times New Roman" w:cs="Times New Roman"/>
        </w:rPr>
        <w:id w:val="-139950386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886C7C" w:rsidRPr="00886C7C" w:rsidRDefault="00886C7C">
          <w:pPr>
            <w:pStyle w:val="af4"/>
            <w:rPr>
              <w:rFonts w:ascii="Times New Roman" w:hAnsi="Times New Roman" w:cs="Times New Roman"/>
            </w:rPr>
          </w:pPr>
          <w:r w:rsidRPr="00886C7C">
            <w:rPr>
              <w:rFonts w:ascii="Times New Roman" w:hAnsi="Times New Roman" w:cs="Times New Roman"/>
            </w:rPr>
            <w:t>Оглавление</w:t>
          </w:r>
        </w:p>
        <w:p w:rsidR="00886C7C" w:rsidRPr="00886C7C" w:rsidRDefault="00886C7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886C7C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begin"/>
          </w:r>
          <w:r w:rsidRPr="00886C7C">
            <w:rPr>
              <w:rFonts w:ascii="Times New Roman" w:hAnsi="Times New Roman" w:cs="Times New Roman"/>
              <w:sz w:val="28"/>
              <w:szCs w:val="28"/>
            </w:rPr>
            <w:instrText>TOC \o "1-3" \h \z \u</w:instrText>
          </w:r>
          <w:r w:rsidRPr="00886C7C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separate"/>
          </w:r>
          <w:hyperlink w:anchor="_Toc192503567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_Toc192503567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68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Пользование со стороны администратора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_Toc192503568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69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Авторизация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_Toc192503569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70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Занесение данных.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_Toc192503570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71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Фильтры и поиск данных.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_Toc192503571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72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Выгрузка данных.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_Toc192503572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23"/>
            <w:tabs>
              <w:tab w:val="left" w:pos="96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73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1.5.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Массовое изменение.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_Toc192503573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Pr="00886C7C" w:rsidRDefault="00886C7C">
          <w:pPr>
            <w:pStyle w:val="11"/>
            <w:tabs>
              <w:tab w:val="left" w:pos="4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92503574" w:history="1"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886C7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886C7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Пользование со стороны клиента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_Toc192503574 \h </w:instrTex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86C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86C7C" w:rsidRDefault="00886C7C">
          <w:r w:rsidRPr="00886C7C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3C7ACB" w:rsidRPr="00886C7C" w:rsidRDefault="003C7A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C7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0BA4" w:rsidRPr="00886C7C" w:rsidRDefault="00610BA4" w:rsidP="003C7ACB">
      <w:pPr>
        <w:pStyle w:val="1"/>
        <w:rPr>
          <w:rFonts w:ascii="Times New Roman" w:hAnsi="Times New Roman" w:cs="Times New Roman"/>
        </w:rPr>
      </w:pPr>
      <w:bookmarkStart w:id="0" w:name="_Toc192503567"/>
      <w:r w:rsidRPr="00886C7C">
        <w:rPr>
          <w:rFonts w:ascii="Times New Roman" w:hAnsi="Times New Roman" w:cs="Times New Roman"/>
        </w:rPr>
        <w:lastRenderedPageBreak/>
        <w:t>Введение</w:t>
      </w:r>
      <w:bookmarkEnd w:id="0"/>
    </w:p>
    <w:p w:rsidR="00610BA4" w:rsidRPr="00610BA4" w:rsidRDefault="00610BA4" w:rsidP="00610BA4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>Данная документация описывает основные шаги для эксплуатации</w:t>
      </w:r>
    </w:p>
    <w:p w:rsidR="00610BA4" w:rsidRPr="00886C7C" w:rsidRDefault="00610BA4" w:rsidP="003C7ACB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>программного обеспечения «</w:t>
      </w:r>
      <w:r w:rsidR="003C7ACB" w:rsidRPr="00886C7C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3C7ACB" w:rsidRPr="00886C7C">
        <w:rPr>
          <w:rFonts w:ascii="Times New Roman" w:hAnsi="Times New Roman" w:cs="Times New Roman"/>
          <w:sz w:val="28"/>
          <w:szCs w:val="28"/>
          <w:lang w:val="en-GB"/>
        </w:rPr>
        <w:t>S</w:t>
      </w:r>
      <w:r w:rsidRPr="00610BA4">
        <w:rPr>
          <w:rFonts w:ascii="Times New Roman" w:hAnsi="Times New Roman" w:cs="Times New Roman"/>
          <w:sz w:val="28"/>
          <w:szCs w:val="28"/>
        </w:rPr>
        <w:t xml:space="preserve">», предоставленного </w:t>
      </w:r>
      <w:r w:rsidR="003C7ACB" w:rsidRPr="00886C7C">
        <w:rPr>
          <w:rFonts w:ascii="Times New Roman" w:hAnsi="Times New Roman" w:cs="Times New Roman"/>
          <w:sz w:val="28"/>
          <w:szCs w:val="28"/>
        </w:rPr>
        <w:t>заведения и просмотра ставок на аренду и продажу грузовых контейнеров, а также ставки на терминальное хранение</w:t>
      </w:r>
    </w:p>
    <w:p w:rsidR="003C7ACB" w:rsidRPr="00610BA4" w:rsidRDefault="003C7ACB" w:rsidP="003C7ACB">
      <w:pPr>
        <w:rPr>
          <w:rFonts w:ascii="Times New Roman" w:hAnsi="Times New Roman" w:cs="Times New Roman"/>
          <w:sz w:val="28"/>
          <w:szCs w:val="28"/>
        </w:rPr>
      </w:pPr>
    </w:p>
    <w:p w:rsidR="00610BA4" w:rsidRPr="00886C7C" w:rsidRDefault="00610BA4" w:rsidP="00610BA4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>В документе рассматриваются базовые функции работы с ПО</w:t>
      </w:r>
      <w:r w:rsidR="003C7ACB" w:rsidRPr="00886C7C">
        <w:rPr>
          <w:rFonts w:ascii="Times New Roman" w:hAnsi="Times New Roman" w:cs="Times New Roman"/>
          <w:sz w:val="28"/>
          <w:szCs w:val="28"/>
        </w:rPr>
        <w:t xml:space="preserve"> со стороны администратора и клиента</w:t>
      </w:r>
      <w:r w:rsidRPr="00610BA4">
        <w:rPr>
          <w:rFonts w:ascii="Times New Roman" w:hAnsi="Times New Roman" w:cs="Times New Roman"/>
          <w:sz w:val="28"/>
          <w:szCs w:val="28"/>
        </w:rPr>
        <w:t xml:space="preserve"> такие как</w:t>
      </w:r>
      <w:r w:rsidR="003C7ACB" w:rsidRPr="00886C7C">
        <w:rPr>
          <w:rFonts w:ascii="Times New Roman" w:hAnsi="Times New Roman" w:cs="Times New Roman"/>
          <w:sz w:val="28"/>
          <w:szCs w:val="28"/>
        </w:rPr>
        <w:t>: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Авторизация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Заведение данных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Фильтрация и поиск ставок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Массовое изменение данных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Выгрузка данных</w:t>
      </w:r>
    </w:p>
    <w:p w:rsidR="003C7ACB" w:rsidRPr="00886C7C" w:rsidRDefault="003C7ACB" w:rsidP="003C7AC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Просмотр </w:t>
      </w:r>
    </w:p>
    <w:p w:rsidR="003C7ACB" w:rsidRPr="00886C7C" w:rsidRDefault="003C7A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C7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F7E4A" w:rsidRPr="00886C7C" w:rsidRDefault="003C7ACB" w:rsidP="009F7E4A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" w:name="_Toc192503568"/>
      <w:r w:rsidRPr="00886C7C">
        <w:rPr>
          <w:rFonts w:ascii="Times New Roman" w:hAnsi="Times New Roman" w:cs="Times New Roman"/>
        </w:rPr>
        <w:lastRenderedPageBreak/>
        <w:t>Пользование со стороны администратора</w:t>
      </w:r>
      <w:bookmarkEnd w:id="1"/>
    </w:p>
    <w:p w:rsidR="00610BA4" w:rsidRPr="00886C7C" w:rsidRDefault="00610BA4" w:rsidP="009F7E4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bookmarkStart w:id="2" w:name="_Toc192503569"/>
      <w:r w:rsidRPr="00886C7C">
        <w:rPr>
          <w:rFonts w:ascii="Times New Roman" w:hAnsi="Times New Roman" w:cs="Times New Roman"/>
        </w:rPr>
        <w:t>Авторизация</w:t>
      </w:r>
      <w:bookmarkEnd w:id="2"/>
    </w:p>
    <w:p w:rsidR="00610BA4" w:rsidRPr="00610BA4" w:rsidRDefault="00610BA4" w:rsidP="00610BA4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>Открыть браузер. В адресной строке ввести</w:t>
      </w:r>
      <w:r w:rsidR="003C7ACB" w:rsidRPr="00886C7C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0E794E" w:rsidRPr="00886C7C">
          <w:rPr>
            <w:rStyle w:val="af0"/>
            <w:rFonts w:ascii="Times New Roman" w:hAnsi="Times New Roman" w:cs="Times New Roman"/>
            <w:sz w:val="28"/>
            <w:szCs w:val="28"/>
          </w:rPr>
          <w:t>https://ratesadmin.mycontainers.ru</w:t>
        </w:r>
      </w:hyperlink>
      <w:r w:rsidR="000E794E" w:rsidRPr="00886C7C">
        <w:rPr>
          <w:rFonts w:ascii="Times New Roman" w:hAnsi="Times New Roman" w:cs="Times New Roman"/>
          <w:sz w:val="28"/>
          <w:szCs w:val="28"/>
        </w:rPr>
        <w:t>,</w:t>
      </w:r>
    </w:p>
    <w:p w:rsidR="00610BA4" w:rsidRPr="00886C7C" w:rsidRDefault="00610BA4" w:rsidP="00610BA4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 xml:space="preserve">появится </w:t>
      </w:r>
      <w:r w:rsidR="000E794E" w:rsidRPr="00886C7C">
        <w:rPr>
          <w:rFonts w:ascii="Times New Roman" w:hAnsi="Times New Roman" w:cs="Times New Roman"/>
          <w:sz w:val="28"/>
          <w:szCs w:val="28"/>
        </w:rPr>
        <w:t>окно входа/регистрации</w:t>
      </w:r>
      <w:r w:rsidRPr="00610BA4">
        <w:rPr>
          <w:rFonts w:ascii="Times New Roman" w:hAnsi="Times New Roman" w:cs="Times New Roman"/>
          <w:sz w:val="28"/>
          <w:szCs w:val="28"/>
        </w:rPr>
        <w:t>.</w:t>
      </w:r>
    </w:p>
    <w:p w:rsidR="000E794E" w:rsidRPr="00886C7C" w:rsidRDefault="000E794E" w:rsidP="000E794E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5774" cy="3094892"/>
            <wp:effectExtent l="12700" t="12700" r="10160" b="17145"/>
            <wp:docPr id="340721120" name="Рисунок 1" descr="Изображение выглядит как текст, Шрифт, дизайн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21120" name="Рисунок 1" descr="Изображение выглядит как текст, Шрифт, дизайн, снимок экрана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332" cy="310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794E" w:rsidRPr="00610BA4" w:rsidRDefault="000E794E" w:rsidP="000E794E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1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7E4A" w:rsidRPr="00886C7C" w:rsidRDefault="000E794E" w:rsidP="009F7E4A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Для регистрации необходимо нажать на ссылку «Или Зарегистрируйтесь» - откроется окно для ввода данных пользователя</w:t>
      </w:r>
      <w:r w:rsidR="009F7E4A" w:rsidRPr="00886C7C">
        <w:rPr>
          <w:rFonts w:ascii="Times New Roman" w:hAnsi="Times New Roman" w:cs="Times New Roman"/>
          <w:sz w:val="28"/>
          <w:szCs w:val="28"/>
        </w:rPr>
        <w:t xml:space="preserve"> (Рис.2) и нажать кнопку «Регистрация». </w:t>
      </w:r>
      <w:r w:rsidR="009F7E4A" w:rsidRPr="00886C7C">
        <w:rPr>
          <w:rFonts w:ascii="Times New Roman" w:hAnsi="Times New Roman" w:cs="Times New Roman"/>
          <w:sz w:val="28"/>
          <w:szCs w:val="28"/>
        </w:rPr>
        <w:t>После этого сразу откроется окно для работы с данными.</w:t>
      </w:r>
    </w:p>
    <w:p w:rsidR="000E794E" w:rsidRPr="00886C7C" w:rsidRDefault="000E794E" w:rsidP="00610BA4">
      <w:pPr>
        <w:rPr>
          <w:rFonts w:ascii="Times New Roman" w:hAnsi="Times New Roman" w:cs="Times New Roman"/>
          <w:sz w:val="28"/>
          <w:szCs w:val="28"/>
        </w:rPr>
      </w:pPr>
    </w:p>
    <w:p w:rsidR="000E794E" w:rsidRPr="00886C7C" w:rsidRDefault="000E794E" w:rsidP="000E794E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8071" cy="3376246"/>
            <wp:effectExtent l="12700" t="12700" r="10795" b="15240"/>
            <wp:docPr id="26740384" name="Рисунок 2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0384" name="Рисунок 2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16" cy="33960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794E" w:rsidRPr="00886C7C" w:rsidRDefault="000E794E" w:rsidP="000E794E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2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7E4A" w:rsidRPr="00886C7C" w:rsidRDefault="009F7E4A" w:rsidP="00610BA4">
      <w:pPr>
        <w:rPr>
          <w:rFonts w:ascii="Times New Roman" w:hAnsi="Times New Roman" w:cs="Times New Roman"/>
          <w:sz w:val="28"/>
          <w:szCs w:val="28"/>
        </w:rPr>
      </w:pPr>
    </w:p>
    <w:p w:rsidR="009F7E4A" w:rsidRPr="00886C7C" w:rsidRDefault="009F7E4A" w:rsidP="00610BA4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Если пользователь уже зарегистрирован необходимо ввести:</w:t>
      </w:r>
    </w:p>
    <w:p w:rsidR="009F7E4A" w:rsidRPr="00886C7C" w:rsidRDefault="009F7E4A" w:rsidP="009F7E4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GB"/>
        </w:rPr>
      </w:pPr>
      <w:r w:rsidRPr="00886C7C">
        <w:rPr>
          <w:rFonts w:ascii="Times New Roman" w:hAnsi="Times New Roman" w:cs="Times New Roman"/>
          <w:sz w:val="28"/>
          <w:szCs w:val="28"/>
          <w:lang w:val="en-GB"/>
        </w:rPr>
        <w:t>e-mail</w:t>
      </w:r>
    </w:p>
    <w:p w:rsidR="009F7E4A" w:rsidRPr="00886C7C" w:rsidRDefault="009F7E4A" w:rsidP="009F7E4A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пароль</w:t>
      </w:r>
    </w:p>
    <w:p w:rsidR="009F7E4A" w:rsidRPr="00886C7C" w:rsidRDefault="009F7E4A" w:rsidP="00610BA4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и нажать кнопку «Вход».</w:t>
      </w:r>
    </w:p>
    <w:p w:rsidR="009F7E4A" w:rsidRPr="00886C7C" w:rsidRDefault="00610BA4" w:rsidP="00610BA4">
      <w:pPr>
        <w:rPr>
          <w:rFonts w:ascii="Times New Roman" w:hAnsi="Times New Roman" w:cs="Times New Roman"/>
          <w:sz w:val="28"/>
          <w:szCs w:val="28"/>
        </w:rPr>
      </w:pPr>
      <w:r w:rsidRPr="00610BA4">
        <w:rPr>
          <w:rFonts w:ascii="Times New Roman" w:hAnsi="Times New Roman" w:cs="Times New Roman"/>
          <w:sz w:val="28"/>
          <w:szCs w:val="28"/>
        </w:rPr>
        <w:t>Также есть возможность восстановить</w:t>
      </w:r>
      <w:r w:rsidR="009F7E4A" w:rsidRPr="00886C7C">
        <w:rPr>
          <w:rFonts w:ascii="Times New Roman" w:hAnsi="Times New Roman" w:cs="Times New Roman"/>
          <w:sz w:val="28"/>
          <w:szCs w:val="28"/>
        </w:rPr>
        <w:t xml:space="preserve"> </w:t>
      </w:r>
      <w:r w:rsidRPr="00610BA4">
        <w:rPr>
          <w:rFonts w:ascii="Times New Roman" w:hAnsi="Times New Roman" w:cs="Times New Roman"/>
          <w:sz w:val="28"/>
          <w:szCs w:val="28"/>
        </w:rPr>
        <w:t xml:space="preserve">пароль </w:t>
      </w:r>
    </w:p>
    <w:p w:rsidR="009F7E4A" w:rsidRPr="00886C7C" w:rsidRDefault="009F7E4A" w:rsidP="00610BA4">
      <w:pPr>
        <w:rPr>
          <w:rFonts w:ascii="Times New Roman" w:hAnsi="Times New Roman" w:cs="Times New Roman"/>
          <w:sz w:val="28"/>
          <w:szCs w:val="28"/>
        </w:rPr>
      </w:pPr>
    </w:p>
    <w:p w:rsidR="00610BA4" w:rsidRPr="00610BA4" w:rsidRDefault="009F7E4A" w:rsidP="009F7E4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bookmarkStart w:id="3" w:name="_Toc192503570"/>
      <w:r w:rsidRPr="00886C7C">
        <w:rPr>
          <w:rFonts w:ascii="Times New Roman" w:hAnsi="Times New Roman" w:cs="Times New Roman"/>
        </w:rPr>
        <w:t>Занесение данных</w:t>
      </w:r>
      <w:r w:rsidR="00610BA4" w:rsidRPr="00610BA4">
        <w:rPr>
          <w:rFonts w:ascii="Times New Roman" w:hAnsi="Times New Roman" w:cs="Times New Roman"/>
        </w:rPr>
        <w:t>.</w:t>
      </w:r>
      <w:bookmarkEnd w:id="3"/>
    </w:p>
    <w:p w:rsidR="009F7E4A" w:rsidRPr="00886C7C" w:rsidRDefault="009F7E4A" w:rsidP="009F7E4A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На главном экране </w:t>
      </w: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30780"/>
            <wp:effectExtent l="12700" t="12700" r="15875" b="7620"/>
            <wp:docPr id="367852826" name="Рисунок 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52826" name="Рисунок 3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E4A" w:rsidRPr="00886C7C" w:rsidRDefault="009F7E4A" w:rsidP="009F7E4A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3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7E4A" w:rsidRPr="00886C7C" w:rsidRDefault="009F7E4A" w:rsidP="00610BA4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При нажатии на кнопку «Новая ставка» в правом верхнем углу, откроется модуль для ввода данных </w:t>
      </w:r>
    </w:p>
    <w:p w:rsidR="009F7E4A" w:rsidRPr="00886C7C" w:rsidRDefault="009F7E4A" w:rsidP="009F7E4A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0685" cy="3134363"/>
            <wp:effectExtent l="12700" t="12700" r="8255" b="15240"/>
            <wp:docPr id="4342886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88677" name="Рисунок 4342886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476" cy="3166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E4A" w:rsidRPr="00886C7C" w:rsidRDefault="009F7E4A" w:rsidP="009F7E4A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4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9F7E4A" w:rsidRPr="00886C7C" w:rsidRDefault="002F184C" w:rsidP="00610BA4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lastRenderedPageBreak/>
        <w:t>После ввода данных необходимо нажать кнопку «Сохранить» и в общем списке появится заведенная ставка.</w:t>
      </w:r>
    </w:p>
    <w:p w:rsidR="002F184C" w:rsidRPr="00610BA4" w:rsidRDefault="002F184C" w:rsidP="002F184C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bookmarkStart w:id="4" w:name="_Toc192503571"/>
      <w:r w:rsidRPr="00886C7C">
        <w:rPr>
          <w:rFonts w:ascii="Times New Roman" w:hAnsi="Times New Roman" w:cs="Times New Roman"/>
        </w:rPr>
        <w:t>Фильтры и поиск</w:t>
      </w:r>
      <w:r w:rsidRPr="00886C7C">
        <w:rPr>
          <w:rFonts w:ascii="Times New Roman" w:hAnsi="Times New Roman" w:cs="Times New Roman"/>
        </w:rPr>
        <w:t xml:space="preserve"> данных</w:t>
      </w:r>
      <w:r w:rsidRPr="00610BA4">
        <w:rPr>
          <w:rFonts w:ascii="Times New Roman" w:hAnsi="Times New Roman" w:cs="Times New Roman"/>
        </w:rPr>
        <w:t>.</w:t>
      </w:r>
      <w:bookmarkEnd w:id="4"/>
    </w:p>
    <w:p w:rsidR="00886C7C" w:rsidRPr="00886C7C" w:rsidRDefault="002F184C" w:rsidP="002F184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Для того чтобы найти нужные данные </w:t>
      </w:r>
      <w:proofErr w:type="gramStart"/>
      <w:r w:rsidRPr="00886C7C">
        <w:rPr>
          <w:rFonts w:ascii="Times New Roman" w:hAnsi="Times New Roman" w:cs="Times New Roman"/>
          <w:sz w:val="28"/>
          <w:szCs w:val="28"/>
        </w:rPr>
        <w:t>предусмотрены  фильтры</w:t>
      </w:r>
      <w:proofErr w:type="gramEnd"/>
      <w:r w:rsidRPr="00886C7C">
        <w:rPr>
          <w:rFonts w:ascii="Times New Roman" w:hAnsi="Times New Roman" w:cs="Times New Roman"/>
          <w:sz w:val="28"/>
          <w:szCs w:val="28"/>
        </w:rPr>
        <w:t>, которые позволяют отбирать информацию как по конкретному значению так и с помощью сортировки</w:t>
      </w:r>
    </w:p>
    <w:p w:rsidR="002F184C" w:rsidRPr="00886C7C" w:rsidRDefault="002F184C" w:rsidP="002F184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 </w:t>
      </w: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3086" cy="3317630"/>
            <wp:effectExtent l="12700" t="12700" r="12700" b="10160"/>
            <wp:docPr id="1825989486" name="Рисунок 5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89486" name="Рисунок 5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53" cy="33570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E4A" w:rsidRPr="00886C7C" w:rsidRDefault="002F184C" w:rsidP="002F184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5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2F184C" w:rsidRPr="00610BA4" w:rsidRDefault="002F184C" w:rsidP="002F184C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bookmarkStart w:id="5" w:name="_Toc192503572"/>
      <w:r w:rsidRPr="00886C7C">
        <w:rPr>
          <w:rFonts w:ascii="Times New Roman" w:hAnsi="Times New Roman" w:cs="Times New Roman"/>
        </w:rPr>
        <w:t>Выгрузка</w:t>
      </w:r>
      <w:r w:rsidRPr="00886C7C">
        <w:rPr>
          <w:rFonts w:ascii="Times New Roman" w:hAnsi="Times New Roman" w:cs="Times New Roman"/>
        </w:rPr>
        <w:t xml:space="preserve"> данных</w:t>
      </w:r>
      <w:r w:rsidRPr="00610BA4">
        <w:rPr>
          <w:rFonts w:ascii="Times New Roman" w:hAnsi="Times New Roman" w:cs="Times New Roman"/>
        </w:rPr>
        <w:t>.</w:t>
      </w:r>
      <w:bookmarkEnd w:id="5"/>
    </w:p>
    <w:p w:rsidR="002F184C" w:rsidRPr="00886C7C" w:rsidRDefault="002F184C" w:rsidP="00610BA4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Все данные можно выгрузить в </w:t>
      </w:r>
      <w:proofErr w:type="gramStart"/>
      <w:r w:rsidRPr="00886C7C">
        <w:rPr>
          <w:rFonts w:ascii="Times New Roman" w:hAnsi="Times New Roman" w:cs="Times New Roman"/>
          <w:sz w:val="28"/>
          <w:szCs w:val="28"/>
        </w:rPr>
        <w:t xml:space="preserve">формате  </w:t>
      </w:r>
      <w:r w:rsidRPr="00886C7C">
        <w:rPr>
          <w:rFonts w:ascii="Times New Roman" w:hAnsi="Times New Roman" w:cs="Times New Roman"/>
          <w:sz w:val="28"/>
          <w:szCs w:val="28"/>
          <w:lang w:val="en-GB"/>
        </w:rPr>
        <w:t>Excel</w:t>
      </w:r>
      <w:proofErr w:type="gramEnd"/>
      <w:r w:rsidRPr="00886C7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886C7C">
        <w:rPr>
          <w:rFonts w:ascii="Times New Roman" w:hAnsi="Times New Roman" w:cs="Times New Roman"/>
          <w:sz w:val="28"/>
          <w:szCs w:val="28"/>
          <w:lang w:val="en-GB"/>
        </w:rPr>
        <w:t>PDF</w:t>
      </w:r>
      <w:r w:rsidRPr="00886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84C" w:rsidRPr="00886C7C" w:rsidRDefault="002F184C" w:rsidP="002F184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5578" cy="3117361"/>
            <wp:effectExtent l="12700" t="12700" r="17780" b="6985"/>
            <wp:docPr id="270099510" name="Рисунок 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99510" name="Рисунок 7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766" cy="3148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184C" w:rsidRPr="00886C7C" w:rsidRDefault="002F184C" w:rsidP="002F184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6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886C7C" w:rsidRPr="00886C7C" w:rsidRDefault="00886C7C" w:rsidP="00886C7C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bookmarkStart w:id="6" w:name="_Toc192503573"/>
      <w:r w:rsidRPr="00886C7C">
        <w:rPr>
          <w:rFonts w:ascii="Times New Roman" w:hAnsi="Times New Roman" w:cs="Times New Roman"/>
        </w:rPr>
        <w:lastRenderedPageBreak/>
        <w:t>Массовое изменение</w:t>
      </w:r>
      <w:r w:rsidRPr="00610BA4">
        <w:rPr>
          <w:rFonts w:ascii="Times New Roman" w:hAnsi="Times New Roman" w:cs="Times New Roman"/>
        </w:rPr>
        <w:t>.</w:t>
      </w:r>
      <w:bookmarkEnd w:id="6"/>
    </w:p>
    <w:p w:rsidR="00886C7C" w:rsidRPr="00610BA4" w:rsidRDefault="00886C7C" w:rsidP="00886C7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Можно внести изменения ставки, города или страны сразу во </w:t>
      </w:r>
      <w:proofErr w:type="gramStart"/>
      <w:r w:rsidRPr="00886C7C">
        <w:rPr>
          <w:rFonts w:ascii="Times New Roman" w:hAnsi="Times New Roman" w:cs="Times New Roman"/>
          <w:sz w:val="28"/>
          <w:szCs w:val="28"/>
        </w:rPr>
        <w:t>всех  или</w:t>
      </w:r>
      <w:proofErr w:type="gramEnd"/>
      <w:r w:rsidRPr="00886C7C">
        <w:rPr>
          <w:rFonts w:ascii="Times New Roman" w:hAnsi="Times New Roman" w:cs="Times New Roman"/>
          <w:sz w:val="28"/>
          <w:szCs w:val="28"/>
        </w:rPr>
        <w:t xml:space="preserve"> нескольких элементах. </w:t>
      </w:r>
    </w:p>
    <w:p w:rsidR="00886C7C" w:rsidRPr="00886C7C" w:rsidRDefault="00886C7C" w:rsidP="00886C7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96870"/>
            <wp:effectExtent l="0" t="0" r="3175" b="0"/>
            <wp:docPr id="1929469489" name="Рисунок 10" descr="Изображение выглядит как снимок экрана, программное обеспечение, Мультимедийное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69489" name="Рисунок 10" descr="Изображение выглядит как снимок экрана, программное обеспечение, Мультимедийное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7C" w:rsidRPr="00886C7C" w:rsidRDefault="00886C7C" w:rsidP="00886C7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Pr="00886C7C">
        <w:rPr>
          <w:rFonts w:ascii="Times New Roman" w:hAnsi="Times New Roman" w:cs="Times New Roman"/>
          <w:noProof/>
          <w:sz w:val="28"/>
          <w:szCs w:val="28"/>
        </w:rPr>
        <w:t>7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886C7C" w:rsidRPr="00886C7C" w:rsidRDefault="00886C7C" w:rsidP="00886C7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06700"/>
            <wp:effectExtent l="0" t="0" r="3175" b="0"/>
            <wp:docPr id="602778556" name="Рисунок 1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78556" name="Рисунок 1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84C" w:rsidRPr="00886C7C" w:rsidRDefault="00886C7C" w:rsidP="00886C7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Pr="00886C7C">
        <w:rPr>
          <w:rFonts w:ascii="Times New Roman" w:hAnsi="Times New Roman" w:cs="Times New Roman"/>
          <w:noProof/>
          <w:sz w:val="28"/>
          <w:szCs w:val="28"/>
        </w:rPr>
        <w:t>8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2F184C" w:rsidRPr="00886C7C" w:rsidRDefault="002F184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C7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184C" w:rsidRPr="00886C7C" w:rsidRDefault="002F184C" w:rsidP="00886C7C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7" w:name="_Toc192503574"/>
      <w:r w:rsidRPr="00886C7C">
        <w:rPr>
          <w:rFonts w:ascii="Times New Roman" w:hAnsi="Times New Roman" w:cs="Times New Roman"/>
        </w:rPr>
        <w:lastRenderedPageBreak/>
        <w:t xml:space="preserve">Пользование со стороны </w:t>
      </w:r>
      <w:r w:rsidRPr="00886C7C">
        <w:rPr>
          <w:rFonts w:ascii="Times New Roman" w:hAnsi="Times New Roman" w:cs="Times New Roman"/>
        </w:rPr>
        <w:t>клиента</w:t>
      </w:r>
      <w:bookmarkEnd w:id="7"/>
    </w:p>
    <w:p w:rsidR="002F184C" w:rsidRPr="00886C7C" w:rsidRDefault="002F184C" w:rsidP="002F184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Открыть браузер. В адресной строке ввести </w:t>
      </w:r>
      <w:hyperlink r:id="rId17" w:history="1">
        <w:r w:rsidRPr="00886C7C">
          <w:rPr>
            <w:rStyle w:val="af0"/>
            <w:rFonts w:ascii="Times New Roman" w:hAnsi="Times New Roman" w:cs="Times New Roman"/>
            <w:sz w:val="28"/>
            <w:szCs w:val="28"/>
          </w:rPr>
          <w:t>https://rates.mycontainers.ru</w:t>
        </w:r>
      </w:hyperlink>
    </w:p>
    <w:p w:rsidR="002F184C" w:rsidRPr="00886C7C" w:rsidRDefault="002F184C" w:rsidP="002F184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Откроется окно для просмотра ставок </w:t>
      </w:r>
    </w:p>
    <w:p w:rsidR="002F184C" w:rsidRPr="00886C7C" w:rsidRDefault="002F184C" w:rsidP="002F184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84C" w:rsidRPr="00886C7C" w:rsidRDefault="002F184C" w:rsidP="002F184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89150"/>
            <wp:effectExtent l="0" t="0" r="3175" b="6350"/>
            <wp:docPr id="1264134080" name="Рисунок 8" descr="Изображение выглядит как текст, число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34080" name="Рисунок 8" descr="Изображение выглядит как текст, число, Шрифт, линия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5B4" w:rsidRPr="00886C7C" w:rsidRDefault="002F184C" w:rsidP="002F184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="00886C7C" w:rsidRPr="00886C7C">
        <w:rPr>
          <w:rFonts w:ascii="Times New Roman" w:hAnsi="Times New Roman" w:cs="Times New Roman"/>
          <w:noProof/>
          <w:sz w:val="28"/>
          <w:szCs w:val="28"/>
        </w:rPr>
        <w:t>9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p w:rsidR="00886C7C" w:rsidRPr="00886C7C" w:rsidRDefault="00886C7C" w:rsidP="002F184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Клиент может просматривать ставки, фильтровать и выгружать данные. Возможность заведения и изменения заблокирована.</w:t>
      </w:r>
    </w:p>
    <w:p w:rsidR="00886C7C" w:rsidRPr="00886C7C" w:rsidRDefault="00886C7C" w:rsidP="002F184C">
      <w:pPr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>Также можно выбрать нужный раздел</w:t>
      </w:r>
    </w:p>
    <w:p w:rsidR="00886C7C" w:rsidRPr="00886C7C" w:rsidRDefault="00886C7C" w:rsidP="00886C7C">
      <w:pPr>
        <w:keepNext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3543" cy="4137269"/>
            <wp:effectExtent l="12700" t="12700" r="11430" b="15875"/>
            <wp:docPr id="176692871" name="Рисунок 9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2871" name="Рисунок 9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496" cy="4156097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184C" w:rsidRPr="00886C7C" w:rsidRDefault="00886C7C" w:rsidP="00886C7C">
      <w:pPr>
        <w:pStyle w:val="af2"/>
        <w:rPr>
          <w:rFonts w:ascii="Times New Roman" w:hAnsi="Times New Roman" w:cs="Times New Roman"/>
          <w:sz w:val="28"/>
          <w:szCs w:val="28"/>
        </w:rPr>
      </w:pPr>
      <w:r w:rsidRPr="00886C7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886C7C">
        <w:rPr>
          <w:rFonts w:ascii="Times New Roman" w:hAnsi="Times New Roman" w:cs="Times New Roman"/>
          <w:sz w:val="28"/>
          <w:szCs w:val="28"/>
        </w:rPr>
        <w:fldChar w:fldCharType="begin"/>
      </w:r>
      <w:r w:rsidRPr="00886C7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886C7C">
        <w:rPr>
          <w:rFonts w:ascii="Times New Roman" w:hAnsi="Times New Roman" w:cs="Times New Roman"/>
          <w:sz w:val="28"/>
          <w:szCs w:val="28"/>
        </w:rPr>
        <w:fldChar w:fldCharType="separate"/>
      </w:r>
      <w:r w:rsidRPr="00886C7C">
        <w:rPr>
          <w:rFonts w:ascii="Times New Roman" w:hAnsi="Times New Roman" w:cs="Times New Roman"/>
          <w:noProof/>
          <w:sz w:val="28"/>
          <w:szCs w:val="28"/>
        </w:rPr>
        <w:t>10</w:t>
      </w:r>
      <w:r w:rsidRPr="00886C7C">
        <w:rPr>
          <w:rFonts w:ascii="Times New Roman" w:hAnsi="Times New Roman" w:cs="Times New Roman"/>
          <w:sz w:val="28"/>
          <w:szCs w:val="28"/>
        </w:rPr>
        <w:fldChar w:fldCharType="end"/>
      </w:r>
    </w:p>
    <w:sectPr w:rsidR="002F184C" w:rsidRPr="00886C7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E4876" w:rsidRDefault="005E4876" w:rsidP="003C7ACB">
      <w:r>
        <w:separator/>
      </w:r>
    </w:p>
  </w:endnote>
  <w:endnote w:type="continuationSeparator" w:id="0">
    <w:p w:rsidR="005E4876" w:rsidRDefault="005E4876" w:rsidP="003C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C7ACB" w:rsidRPr="003C7ACB" w:rsidRDefault="003C7ACB" w:rsidP="003C7ACB">
    <w:pPr>
      <w:jc w:val="right"/>
      <w:rPr>
        <w:rFonts w:ascii="Times New Roman" w:hAnsi="Times New Roman" w:cs="Times New Roman"/>
        <w:color w:val="000000" w:themeColor="text1"/>
      </w:rPr>
    </w:pPr>
    <w:r w:rsidRPr="003C7ACB">
      <w:rPr>
        <w:rFonts w:ascii="Times New Roman" w:hAnsi="Times New Roman" w:cs="Times New Roman"/>
        <w:color w:val="000000" w:themeColor="text1"/>
      </w:rPr>
      <w:t>ООО «</w:t>
    </w:r>
    <w:proofErr w:type="spellStart"/>
    <w:r w:rsidRPr="003C7ACB">
      <w:rPr>
        <w:rFonts w:ascii="Times New Roman" w:hAnsi="Times New Roman" w:cs="Times New Roman"/>
        <w:color w:val="000000" w:themeColor="text1"/>
      </w:rPr>
      <w:t>Лемнос</w:t>
    </w:r>
    <w:proofErr w:type="spellEnd"/>
    <w:r w:rsidRPr="003C7ACB">
      <w:rPr>
        <w:rFonts w:ascii="Times New Roman" w:hAnsi="Times New Roman" w:cs="Times New Roman"/>
        <w:color w:val="000000" w:themeColor="text1"/>
      </w:rPr>
      <w:t>»</w:t>
    </w:r>
  </w:p>
  <w:p w:rsidR="003C7ACB" w:rsidRPr="003C7ACB" w:rsidRDefault="003C7ACB" w:rsidP="003C7ACB">
    <w:pPr>
      <w:spacing w:line="285" w:lineRule="atLeast"/>
      <w:ind w:left="720"/>
      <w:jc w:val="right"/>
      <w:rPr>
        <w:rFonts w:ascii="Times New Roman" w:hAnsi="Times New Roman" w:cs="Times New Roman"/>
        <w:color w:val="000000" w:themeColor="text1"/>
      </w:rPr>
    </w:pPr>
    <w:r w:rsidRPr="003C7ACB">
      <w:rPr>
        <w:rFonts w:ascii="Times New Roman" w:hAnsi="Times New Roman" w:cs="Times New Roman"/>
        <w:color w:val="000000" w:themeColor="text1"/>
      </w:rPr>
      <w:t>ИНН 6671301744</w:t>
    </w:r>
    <w:r w:rsidRPr="003C7ACB">
      <w:rPr>
        <w:rFonts w:ascii="Times New Roman" w:hAnsi="Times New Roman" w:cs="Times New Roman"/>
        <w:color w:val="000000" w:themeColor="text1"/>
      </w:rPr>
      <w:t>/</w:t>
    </w:r>
    <w:r w:rsidRPr="003C7ACB">
      <w:rPr>
        <w:rFonts w:ascii="Times New Roman" w:hAnsi="Times New Roman" w:cs="Times New Roman"/>
        <w:color w:val="000000" w:themeColor="text1"/>
      </w:rPr>
      <w:t xml:space="preserve">КПП </w:t>
    </w:r>
    <w:r w:rsidRPr="003C7ACB">
      <w:rPr>
        <w:rStyle w:val="copytarget"/>
        <w:rFonts w:ascii="Times New Roman" w:eastAsiaTheme="majorEastAsia" w:hAnsi="Times New Roman" w:cs="Times New Roman"/>
        <w:color w:val="000000" w:themeColor="text1"/>
        <w:sz w:val="21"/>
        <w:szCs w:val="21"/>
      </w:rPr>
      <w:t>667101001</w:t>
    </w:r>
  </w:p>
  <w:p w:rsidR="003C7ACB" w:rsidRPr="003C7ACB" w:rsidRDefault="003C7ACB" w:rsidP="003C7ACB">
    <w:pPr>
      <w:jc w:val="right"/>
      <w:rPr>
        <w:rFonts w:ascii="Times New Roman" w:hAnsi="Times New Roman" w:cs="Times New Roman"/>
        <w:color w:val="000000" w:themeColor="text1"/>
      </w:rPr>
    </w:pPr>
    <w:r w:rsidRPr="003C7ACB">
      <w:rPr>
        <w:rFonts w:ascii="Times New Roman" w:hAnsi="Times New Roman" w:cs="Times New Roman"/>
        <w:color w:val="000000" w:themeColor="text1"/>
      </w:rPr>
      <w:t xml:space="preserve">ОГРН </w:t>
    </w:r>
    <w:r w:rsidRPr="003C7ACB">
      <w:rPr>
        <w:rFonts w:ascii="Times New Roman" w:eastAsiaTheme="majorEastAsia" w:hAnsi="Times New Roman" w:cs="Times New Roman"/>
        <w:color w:val="000000" w:themeColor="text1"/>
      </w:rPr>
      <w:t>1246600021425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E4876" w:rsidRDefault="005E4876" w:rsidP="003C7ACB">
      <w:r>
        <w:separator/>
      </w:r>
    </w:p>
  </w:footnote>
  <w:footnote w:type="continuationSeparator" w:id="0">
    <w:p w:rsidR="005E4876" w:rsidRDefault="005E4876" w:rsidP="003C7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E41C9"/>
    <w:multiLevelType w:val="hybridMultilevel"/>
    <w:tmpl w:val="02EA4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76108"/>
    <w:multiLevelType w:val="multilevel"/>
    <w:tmpl w:val="3EB06BD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880"/>
      </w:pPr>
      <w:rPr>
        <w:rFonts w:hint="default"/>
      </w:rPr>
    </w:lvl>
  </w:abstractNum>
  <w:abstractNum w:abstractNumId="2" w15:restartNumberingAfterBreak="0">
    <w:nsid w:val="2537593C"/>
    <w:multiLevelType w:val="multilevel"/>
    <w:tmpl w:val="3EB06BD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880"/>
      </w:pPr>
      <w:rPr>
        <w:rFonts w:hint="default"/>
      </w:rPr>
    </w:lvl>
  </w:abstractNum>
  <w:abstractNum w:abstractNumId="3" w15:restartNumberingAfterBreak="0">
    <w:nsid w:val="34C52A40"/>
    <w:multiLevelType w:val="hybridMultilevel"/>
    <w:tmpl w:val="1EF0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56C62"/>
    <w:multiLevelType w:val="multilevel"/>
    <w:tmpl w:val="3EB06BD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880"/>
      </w:pPr>
      <w:rPr>
        <w:rFonts w:hint="default"/>
      </w:rPr>
    </w:lvl>
  </w:abstractNum>
  <w:abstractNum w:abstractNumId="5" w15:restartNumberingAfterBreak="0">
    <w:nsid w:val="5B3F43B2"/>
    <w:multiLevelType w:val="multilevel"/>
    <w:tmpl w:val="3EB06BD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880"/>
      </w:pPr>
      <w:rPr>
        <w:rFonts w:hint="default"/>
      </w:rPr>
    </w:lvl>
  </w:abstractNum>
  <w:abstractNum w:abstractNumId="6" w15:restartNumberingAfterBreak="0">
    <w:nsid w:val="65AD5792"/>
    <w:multiLevelType w:val="multilevel"/>
    <w:tmpl w:val="3EB06BD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0" w:hanging="2880"/>
      </w:pPr>
      <w:rPr>
        <w:rFonts w:hint="default"/>
      </w:rPr>
    </w:lvl>
  </w:abstractNum>
  <w:num w:numId="1" w16cid:durableId="69012130">
    <w:abstractNumId w:val="0"/>
  </w:num>
  <w:num w:numId="2" w16cid:durableId="1818299286">
    <w:abstractNumId w:val="3"/>
  </w:num>
  <w:num w:numId="3" w16cid:durableId="30226999">
    <w:abstractNumId w:val="2"/>
  </w:num>
  <w:num w:numId="4" w16cid:durableId="912590565">
    <w:abstractNumId w:val="4"/>
  </w:num>
  <w:num w:numId="5" w16cid:durableId="795677832">
    <w:abstractNumId w:val="1"/>
  </w:num>
  <w:num w:numId="6" w16cid:durableId="1017074202">
    <w:abstractNumId w:val="5"/>
  </w:num>
  <w:num w:numId="7" w16cid:durableId="1181700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BA4"/>
    <w:rsid w:val="00010964"/>
    <w:rsid w:val="000E794E"/>
    <w:rsid w:val="00236E11"/>
    <w:rsid w:val="002705B4"/>
    <w:rsid w:val="002F184C"/>
    <w:rsid w:val="003C7ACB"/>
    <w:rsid w:val="005E4876"/>
    <w:rsid w:val="00610BA4"/>
    <w:rsid w:val="006526CB"/>
    <w:rsid w:val="00886C7C"/>
    <w:rsid w:val="009F7E4A"/>
    <w:rsid w:val="00E27877"/>
    <w:rsid w:val="00E4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5FE97"/>
  <w15:chartTrackingRefBased/>
  <w15:docId w15:val="{DD2F97E0-CA7B-6943-B7E0-EEE42596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B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10B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0B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0B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0B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0B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0B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0B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0B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B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10B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0B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0BA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0BA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0BA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0BA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0BA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0BA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0B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10B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0B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0B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0B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0BA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0BA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0BA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0B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0BA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0BA4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C7AC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C7ACB"/>
  </w:style>
  <w:style w:type="paragraph" w:styleId="ae">
    <w:name w:val="footer"/>
    <w:basedOn w:val="a"/>
    <w:link w:val="af"/>
    <w:uiPriority w:val="99"/>
    <w:unhideWhenUsed/>
    <w:rsid w:val="003C7AC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C7ACB"/>
  </w:style>
  <w:style w:type="character" w:customStyle="1" w:styleId="copytarget">
    <w:name w:val="copy_target"/>
    <w:basedOn w:val="a0"/>
    <w:rsid w:val="003C7ACB"/>
  </w:style>
  <w:style w:type="character" w:styleId="af0">
    <w:name w:val="Hyperlink"/>
    <w:basedOn w:val="a0"/>
    <w:uiPriority w:val="99"/>
    <w:unhideWhenUsed/>
    <w:rsid w:val="000E794E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0E794E"/>
    <w:rPr>
      <w:color w:val="605E5C"/>
      <w:shd w:val="clear" w:color="auto" w:fill="E1DFDD"/>
    </w:rPr>
  </w:style>
  <w:style w:type="paragraph" w:styleId="af2">
    <w:name w:val="caption"/>
    <w:basedOn w:val="a"/>
    <w:next w:val="a"/>
    <w:uiPriority w:val="35"/>
    <w:unhideWhenUsed/>
    <w:qFormat/>
    <w:rsid w:val="000E794E"/>
    <w:pPr>
      <w:spacing w:after="200"/>
    </w:pPr>
    <w:rPr>
      <w:i/>
      <w:iCs/>
      <w:color w:val="0E2841" w:themeColor="text2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2F184C"/>
    <w:rPr>
      <w:color w:val="96607D" w:themeColor="followedHyperlink"/>
      <w:u w:val="single"/>
    </w:rPr>
  </w:style>
  <w:style w:type="paragraph" w:styleId="af4">
    <w:name w:val="TOC Heading"/>
    <w:basedOn w:val="1"/>
    <w:next w:val="a"/>
    <w:uiPriority w:val="39"/>
    <w:unhideWhenUsed/>
    <w:qFormat/>
    <w:rsid w:val="00886C7C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886C7C"/>
    <w:pPr>
      <w:spacing w:before="120"/>
    </w:pPr>
    <w:rPr>
      <w:b/>
      <w:bCs/>
      <w:i/>
      <w:iCs/>
    </w:rPr>
  </w:style>
  <w:style w:type="paragraph" w:styleId="23">
    <w:name w:val="toc 2"/>
    <w:basedOn w:val="a"/>
    <w:next w:val="a"/>
    <w:autoRedefine/>
    <w:uiPriority w:val="39"/>
    <w:unhideWhenUsed/>
    <w:rsid w:val="00886C7C"/>
    <w:pPr>
      <w:spacing w:before="120"/>
      <w:ind w:left="240"/>
    </w:pPr>
    <w:rPr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886C7C"/>
    <w:pPr>
      <w:ind w:left="48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886C7C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886C7C"/>
    <w:pPr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886C7C"/>
    <w:pPr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886C7C"/>
    <w:pPr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886C7C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886C7C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esadmin.mycontainers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ates.mycontainer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37F604-E6D3-444D-B031-E9E77E9CE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Скокова</dc:creator>
  <cp:keywords/>
  <dc:description/>
  <cp:lastModifiedBy>Анна Скокова</cp:lastModifiedBy>
  <cp:revision>4</cp:revision>
  <dcterms:created xsi:type="dcterms:W3CDTF">2025-03-10T06:57:00Z</dcterms:created>
  <dcterms:modified xsi:type="dcterms:W3CDTF">2025-03-10T07:53:00Z</dcterms:modified>
</cp:coreProperties>
</file>